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75" w:rsidRPr="0090403B" w:rsidRDefault="00C86675" w:rsidP="00C86675">
      <w:pPr>
        <w:ind w:firstLine="540"/>
        <w:contextualSpacing/>
        <w:jc w:val="center"/>
        <w:rPr>
          <w:b/>
        </w:rPr>
      </w:pPr>
      <w:r w:rsidRPr="0090403B">
        <w:rPr>
          <w:b/>
        </w:rPr>
        <w:t xml:space="preserve">Сценарий внеклассного мероприятия </w:t>
      </w:r>
    </w:p>
    <w:p w:rsidR="00C86675" w:rsidRPr="0090403B" w:rsidRDefault="00C86675" w:rsidP="00C86675">
      <w:pPr>
        <w:ind w:firstLine="540"/>
        <w:contextualSpacing/>
        <w:jc w:val="center"/>
        <w:rPr>
          <w:b/>
        </w:rPr>
      </w:pPr>
      <w:r w:rsidRPr="0090403B">
        <w:rPr>
          <w:b/>
        </w:rPr>
        <w:t>«Живой журнал о здоровье «Румяные щечки»</w:t>
      </w:r>
    </w:p>
    <w:p w:rsidR="00C86675" w:rsidRPr="0090403B" w:rsidRDefault="00C86675" w:rsidP="00C86675">
      <w:pPr>
        <w:ind w:firstLine="540"/>
        <w:contextualSpacing/>
        <w:jc w:val="both"/>
      </w:pPr>
    </w:p>
    <w:p w:rsidR="00C86675" w:rsidRPr="0090403B" w:rsidRDefault="00C86675" w:rsidP="00C86675">
      <w:pPr>
        <w:ind w:firstLine="540"/>
        <w:contextualSpacing/>
        <w:jc w:val="both"/>
      </w:pPr>
      <w:r w:rsidRPr="0090403B">
        <w:rPr>
          <w:b/>
        </w:rPr>
        <w:t>Цель проекта:</w:t>
      </w:r>
      <w:r w:rsidRPr="0090403B">
        <w:t xml:space="preserve"> в игровой форме познакомить ребят с основными правилами здорового образа жизни, научить их использовать свои знания в повседневной жи</w:t>
      </w:r>
      <w:r w:rsidRPr="0090403B">
        <w:t>з</w:t>
      </w:r>
      <w:r w:rsidRPr="0090403B">
        <w:t>ни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rPr>
          <w:b/>
        </w:rPr>
        <w:t xml:space="preserve">Оформление класса: </w:t>
      </w:r>
      <w:r w:rsidRPr="0090403B">
        <w:t>около доски расположен иллюстрированный журнал о здоровье, который сделали дети вместе с родителями. На стенах выв</w:t>
      </w:r>
      <w:r w:rsidRPr="0090403B">
        <w:t>е</w:t>
      </w:r>
      <w:r w:rsidRPr="0090403B">
        <w:t>шены плакаты с основными правилами здорового образа жизни, слова песен «Зубная щетка и расче</w:t>
      </w:r>
      <w:r w:rsidRPr="0090403B">
        <w:t>с</w:t>
      </w:r>
      <w:r w:rsidRPr="0090403B">
        <w:t>ка», «Это вредная еда»</w:t>
      </w:r>
    </w:p>
    <w:p w:rsidR="00C86675" w:rsidRPr="0090403B" w:rsidRDefault="00C86675" w:rsidP="00C86675">
      <w:pPr>
        <w:ind w:firstLine="540"/>
        <w:contextualSpacing/>
        <w:jc w:val="both"/>
      </w:pPr>
    </w:p>
    <w:p w:rsidR="00C86675" w:rsidRPr="0090403B" w:rsidRDefault="00C86675" w:rsidP="00C86675">
      <w:pPr>
        <w:ind w:firstLine="540"/>
        <w:contextualSpacing/>
        <w:jc w:val="both"/>
      </w:pPr>
      <w:r w:rsidRPr="0090403B">
        <w:t xml:space="preserve">Учитель: </w:t>
      </w:r>
      <w:r w:rsidRPr="0090403B">
        <w:tab/>
      </w:r>
      <w:r w:rsidRPr="0090403B">
        <w:tab/>
        <w:t>Здравствуйте, дорогие гости! Сегодня мы решили погов</w:t>
      </w:r>
      <w:r w:rsidRPr="0090403B">
        <w:t>о</w:t>
      </w:r>
      <w:r w:rsidRPr="0090403B">
        <w:t>рить с вами о том, как быть веселыми, ловкими, сильными и бодрыми, не болеть и не уставать, все успевать. Что для этого нужно? правильно, здоровье! Мы с вами полистаем странички живого журнала о здоровье «Румяные щечки». Наши помо</w:t>
      </w:r>
      <w:r w:rsidRPr="0090403B">
        <w:t>щ</w:t>
      </w:r>
      <w:r w:rsidRPr="0090403B">
        <w:t>ники – ребята из 1 «в» и лесные зверушки. А первая страничка называется «Я здоровье б</w:t>
      </w:r>
      <w:r w:rsidRPr="0090403B">
        <w:t>е</w:t>
      </w:r>
      <w:r w:rsidRPr="0090403B">
        <w:t>регу, сам себе я помогу!»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ab/>
      </w:r>
    </w:p>
    <w:p w:rsidR="00C86675" w:rsidRPr="0090403B" w:rsidRDefault="00C86675" w:rsidP="00C86675">
      <w:pPr>
        <w:ind w:firstLine="540"/>
        <w:contextualSpacing/>
        <w:jc w:val="both"/>
        <w:rPr>
          <w:i/>
        </w:rPr>
      </w:pPr>
      <w:r w:rsidRPr="0090403B">
        <w:tab/>
      </w:r>
      <w:r w:rsidRPr="0090403B">
        <w:rPr>
          <w:i/>
        </w:rPr>
        <w:t>Звучит музыка. На «сцену» с двух сторон выходят маршем девочки и мальчики в спортивной форме. Повернувшись к зрителям, п</w:t>
      </w:r>
      <w:r w:rsidRPr="0090403B">
        <w:rPr>
          <w:i/>
        </w:rPr>
        <w:t>о</w:t>
      </w:r>
      <w:r w:rsidRPr="0090403B">
        <w:rPr>
          <w:i/>
        </w:rPr>
        <w:t>ют: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rPr>
          <w:i/>
        </w:rPr>
        <w:tab/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Постарайся позабыть про докторов!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Закаляйся, если хочешь быть здоров!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Водой холодной обливайся,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Если хочешь быть здоров!</w:t>
      </w:r>
    </w:p>
    <w:p w:rsidR="00C86675" w:rsidRPr="0090403B" w:rsidRDefault="00C86675" w:rsidP="00C86675">
      <w:pPr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ind w:firstLine="540"/>
        <w:contextualSpacing/>
        <w:jc w:val="both"/>
        <w:rPr>
          <w:i/>
        </w:rPr>
      </w:pPr>
      <w:r w:rsidRPr="0090403B">
        <w:rPr>
          <w:i/>
        </w:rPr>
        <w:t>Выбегает Заяц в спортивной форме.</w:t>
      </w:r>
    </w:p>
    <w:p w:rsidR="00C86675" w:rsidRPr="0090403B" w:rsidRDefault="00C86675" w:rsidP="00C86675">
      <w:pPr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Заяц:</w:t>
      </w:r>
      <w:r w:rsidRPr="0090403B">
        <w:tab/>
      </w:r>
      <w:r w:rsidRPr="0090403B">
        <w:tab/>
        <w:t>Физкульт-привет, ребята! Как вы думаете, когда у вас бывают р</w:t>
      </w:r>
      <w:r w:rsidRPr="0090403B">
        <w:t>у</w:t>
      </w:r>
      <w:r w:rsidRPr="0090403B">
        <w:t>мяные щечки – когда вы ощущаете стыд, злость, боль или когда вы занимаетесь спортом? Верно, верно! Когда стыдно – щеки красные, а когда набегаетесь и напр</w:t>
      </w:r>
      <w:r w:rsidRPr="0090403B">
        <w:t>ы</w:t>
      </w:r>
      <w:r w:rsidRPr="0090403B">
        <w:t>гаетесь – румяные!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  <w:t>Мое волшебное правило, которое я всегда соблюдаю и вам советую: «Я здоровье берегу, сам себе я помогу!»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А сейчас я побегу, у меня хорошее настроение, я увидел вас, но моя тренировка еще не закончена. Увидимся!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>Ребята читают стихи о спорте, чередуясь: мальчики начинают строку, а д</w:t>
      </w:r>
      <w:r w:rsidRPr="0090403B">
        <w:rPr>
          <w:i/>
        </w:rPr>
        <w:t>е</w:t>
      </w:r>
      <w:r w:rsidRPr="0090403B">
        <w:rPr>
          <w:i/>
        </w:rPr>
        <w:t>вочки заканчивают. Последнюю строчку читают вместе.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 xml:space="preserve">Мальчик: </w:t>
      </w:r>
      <w:r w:rsidRPr="0090403B">
        <w:tab/>
      </w:r>
      <w:r w:rsidRPr="0090403B">
        <w:tab/>
        <w:t>Мы бежим быстрее ветра!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Девочка:</w:t>
      </w:r>
      <w:r w:rsidRPr="0090403B">
        <w:tab/>
      </w:r>
      <w:r w:rsidRPr="0090403B">
        <w:tab/>
        <w:t>Кто ответит, почему?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Мальчик:</w:t>
      </w:r>
      <w:r w:rsidRPr="0090403B">
        <w:tab/>
      </w:r>
      <w:r w:rsidRPr="0090403B">
        <w:tab/>
        <w:t>Коля прыгнул на два метра!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Девочка:</w:t>
      </w:r>
      <w:r w:rsidRPr="0090403B">
        <w:tab/>
      </w:r>
      <w:r w:rsidRPr="0090403B">
        <w:tab/>
        <w:t>Кто ответит, почему?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Мальчик:</w:t>
      </w:r>
      <w:r w:rsidRPr="0090403B">
        <w:tab/>
      </w:r>
      <w:r w:rsidRPr="0090403B">
        <w:tab/>
        <w:t>Маша плавает, как рыбка!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Девочка:</w:t>
      </w:r>
      <w:r w:rsidRPr="0090403B">
        <w:tab/>
      </w:r>
      <w:r w:rsidRPr="0090403B">
        <w:tab/>
        <w:t>Кто ответит, почему?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Мальчик:</w:t>
      </w:r>
      <w:r w:rsidRPr="0090403B">
        <w:tab/>
      </w:r>
      <w:r w:rsidRPr="0090403B">
        <w:tab/>
        <w:t>На губах у них улыбка!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Девочка:</w:t>
      </w:r>
      <w:r w:rsidRPr="0090403B">
        <w:tab/>
      </w:r>
      <w:r w:rsidRPr="0090403B">
        <w:tab/>
        <w:t>Кто ответит, почему?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Мальчик:</w:t>
      </w:r>
      <w:r w:rsidRPr="0090403B">
        <w:tab/>
      </w:r>
      <w:r w:rsidRPr="0090403B">
        <w:tab/>
        <w:t>Может мостик сделать Шура…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Девочка:</w:t>
      </w:r>
      <w:r w:rsidRPr="0090403B">
        <w:tab/>
      </w:r>
      <w:r w:rsidRPr="0090403B">
        <w:tab/>
        <w:t>По канату лезу я…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Вместе:</w:t>
      </w:r>
      <w:r w:rsidRPr="0090403B">
        <w:tab/>
      </w:r>
      <w:r w:rsidRPr="0090403B">
        <w:tab/>
        <w:t>Потому что с физкультурой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ab/>
      </w:r>
      <w:r w:rsidRPr="0090403B">
        <w:tab/>
        <w:t xml:space="preserve">Мы давнишние друзья! </w:t>
      </w:r>
      <w:r w:rsidRPr="0090403B">
        <w:rPr>
          <w:i/>
        </w:rPr>
        <w:t>(поворачиваются, убегают под м</w:t>
      </w:r>
      <w:r w:rsidRPr="0090403B">
        <w:rPr>
          <w:i/>
        </w:rPr>
        <w:t>у</w:t>
      </w:r>
      <w:r w:rsidRPr="0090403B">
        <w:rPr>
          <w:i/>
        </w:rPr>
        <w:t>зыку)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ab/>
        <w:t>На сцене появляется Сова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lastRenderedPageBreak/>
        <w:t>Сова:</w:t>
      </w:r>
      <w:r w:rsidRPr="0090403B">
        <w:tab/>
      </w:r>
      <w:r w:rsidRPr="0090403B">
        <w:tab/>
        <w:t>Здравствуйте, дорогие ребята! Сорока принесла мне на хвосте р</w:t>
      </w:r>
      <w:r w:rsidRPr="0090403B">
        <w:t>а</w:t>
      </w:r>
      <w:r w:rsidRPr="0090403B">
        <w:t>достную новость о том, что вы активные участники программы «Я самый сильный, красивый и ловкий». Очень я за вас рада! А вы уже познак</w:t>
      </w:r>
      <w:r w:rsidRPr="0090403B">
        <w:t>о</w:t>
      </w:r>
      <w:r w:rsidRPr="0090403B">
        <w:t>мились с нашим Зайкой-спортсменом? У нас в лесу звери тоже стараются жить по правилам здоровья. О с</w:t>
      </w:r>
      <w:r w:rsidRPr="0090403B">
        <w:t>а</w:t>
      </w:r>
      <w:r w:rsidRPr="0090403B">
        <w:t>мых важных правилах они с радостью расскажут вам. Послушайте их и постара</w:t>
      </w:r>
      <w:r w:rsidRPr="0090403B">
        <w:t>й</w:t>
      </w:r>
      <w:r w:rsidRPr="0090403B">
        <w:t>тесь запомнить! Вторая страничка нашего журнала называется «Никто не позаб</w:t>
      </w:r>
      <w:r w:rsidRPr="0090403B">
        <w:t>о</w:t>
      </w:r>
      <w:r w:rsidRPr="0090403B">
        <w:t>тится о тебе лучше, чем ты сам!»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ab/>
      </w:r>
      <w:r w:rsidRPr="0090403B">
        <w:rPr>
          <w:i/>
        </w:rPr>
        <w:t>На сцену выходят два чтеца, рассказывают стихи о лете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 Что ты, Лето, принесло?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 Мячик, лодку и весло!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 Молоко в узорной крынке,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 Волейбол и городки!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 Ну-ка все – вперегонки!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 Кто из вас домчится первым от деревни до реки?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 Мы с ребятами бежали через рощу прямиком…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 Сняли сандалии – а дальше босиком!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</w:r>
      <w:r w:rsidRPr="0090403B">
        <w:rPr>
          <w:i/>
        </w:rPr>
        <w:t>Ребята убегают. Появляется Лиса Алиса. Она плавно передв</w:t>
      </w:r>
      <w:r w:rsidRPr="0090403B">
        <w:rPr>
          <w:i/>
        </w:rPr>
        <w:t>и</w:t>
      </w:r>
      <w:r w:rsidRPr="0090403B">
        <w:rPr>
          <w:i/>
        </w:rPr>
        <w:t>гается по сцене, любуясь собой в зеркальце. Навстречу ей Волк, взъерошенный после сна, в п</w:t>
      </w:r>
      <w:r w:rsidRPr="0090403B">
        <w:rPr>
          <w:i/>
        </w:rPr>
        <w:t>о</w:t>
      </w:r>
      <w:r w:rsidRPr="0090403B">
        <w:rPr>
          <w:i/>
        </w:rPr>
        <w:t>исках завтрака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Волк: Привет, Алиса, ты как всегда хороша! И как тебе это удается?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Лиса: Да-да, посмотри на меня, голубушку! Ив сего-то нужно не забывать ше</w:t>
      </w:r>
      <w:r w:rsidRPr="0090403B">
        <w:t>р</w:t>
      </w:r>
      <w:r w:rsidRPr="0090403B">
        <w:t>стку свою любить и беречь, гребешком расчесывать утром, днем и вечером!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Волк: Дай, дай мне гребешок, что то моя шерсть дыбом встала… почему ты смеешься? Зубки твои так и поблескивают…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Лиса: Зубки мои – как жемчуг рассыпной, щеточкой зубной я их полирую. А смеюсь я над тем, что ты такой большой, а самого главного не зн</w:t>
      </w:r>
      <w:r w:rsidRPr="0090403B">
        <w:t>а</w:t>
      </w:r>
      <w:r w:rsidRPr="0090403B">
        <w:t>ешь!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ab/>
      </w:r>
      <w:r w:rsidRPr="0090403B">
        <w:rPr>
          <w:i/>
        </w:rPr>
        <w:t>Лиса Алиса вместе с девочками поет песню «Зубная щетка и расче</w:t>
      </w:r>
      <w:r w:rsidRPr="0090403B">
        <w:rPr>
          <w:i/>
        </w:rPr>
        <w:t>с</w:t>
      </w:r>
      <w:r w:rsidRPr="0090403B">
        <w:rPr>
          <w:i/>
        </w:rPr>
        <w:t>ка»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b/>
        </w:rPr>
      </w:pPr>
      <w:r w:rsidRPr="0090403B">
        <w:rPr>
          <w:b/>
        </w:rPr>
        <w:t>Песня «Зубная щетка и расческа»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b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1. Делая прическу, помни про себя,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Что твоя расческа только для тебя.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Ты ее хозяин, властелин,</w:t>
      </w:r>
    </w:p>
    <w:p w:rsidR="00C86675" w:rsidRPr="0090403B" w:rsidRDefault="00C86675" w:rsidP="00C86675">
      <w:pPr>
        <w:tabs>
          <w:tab w:val="left" w:pos="1620"/>
        </w:tabs>
        <w:ind w:firstLine="540"/>
        <w:contextualSpacing/>
        <w:jc w:val="both"/>
      </w:pPr>
      <w:r w:rsidRPr="0090403B">
        <w:t>На всем белом свете ты один,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Только ты один.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rPr>
          <w:i/>
        </w:rPr>
        <w:t>Припев: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Пусть поймут друзья,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Что давать нельзя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Личную расческу им,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Чтобы, чтобы, чтобы</w:t>
      </w:r>
    </w:p>
    <w:p w:rsidR="00C86675" w:rsidRPr="0090403B" w:rsidRDefault="00C86675" w:rsidP="00C86675">
      <w:pPr>
        <w:tabs>
          <w:tab w:val="left" w:pos="1620"/>
        </w:tabs>
        <w:ind w:firstLine="540"/>
        <w:contextualSpacing/>
        <w:jc w:val="both"/>
      </w:pPr>
      <w:r w:rsidRPr="0090403B">
        <w:t>Все свои микробы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Ты не передал другим.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2. Утром, чистя зубы, помни про себя,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Что зубная щетка тоже для тебя.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Ты ее хозяин, властелин,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На всем белом свете ты один,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lastRenderedPageBreak/>
        <w:t>Только ты один.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rPr>
          <w:i/>
        </w:rPr>
        <w:t>Припев.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720"/>
        </w:tabs>
        <w:ind w:firstLine="540"/>
        <w:contextualSpacing/>
        <w:jc w:val="both"/>
      </w:pPr>
      <w:r w:rsidRPr="0090403B">
        <w:t>Волк: Спасибо, Алиса, за науку! Побегу себе расческу и зубную щетку пок</w:t>
      </w:r>
      <w:r w:rsidRPr="0090403B">
        <w:t>у</w:t>
      </w:r>
      <w:r w:rsidRPr="0090403B">
        <w:t>пать!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>На сцену выходят два чтеца, рассказывают стихи об осени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Ходит Осень по полянам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Что ты, Осень, принесла нам?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Принесла я вам в подарок солнца теплого лучи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Разноцветные лучи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Золотого клена ветки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И упругие ракетки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Шелестящий листопад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И веселый самокат!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</w:r>
      <w:r w:rsidRPr="0090403B">
        <w:tab/>
      </w:r>
      <w:r w:rsidRPr="0090403B">
        <w:rPr>
          <w:i/>
        </w:rPr>
        <w:t>Появляется Сова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  <w:rPr>
          <w:i/>
        </w:rPr>
      </w:pPr>
      <w:r w:rsidRPr="0090403B">
        <w:t>Сова:</w:t>
      </w:r>
      <w:r w:rsidRPr="0090403B">
        <w:tab/>
        <w:t>А после прогулки так хочется подкрепиться, не правда ли? Так хочется, что некоторые даже забывают вымыть… крылья, нет, клювы… ох, лапы!.. Одним словом, наша третья страничка называется так (</w:t>
      </w:r>
      <w:r w:rsidRPr="0090403B">
        <w:rPr>
          <w:i/>
        </w:rPr>
        <w:t>вместе</w:t>
      </w:r>
      <w:r w:rsidRPr="0090403B">
        <w:t xml:space="preserve"> </w:t>
      </w:r>
      <w:r w:rsidRPr="0090403B">
        <w:rPr>
          <w:i/>
        </w:rPr>
        <w:t>с</w:t>
      </w:r>
      <w:r w:rsidRPr="0090403B">
        <w:t xml:space="preserve"> </w:t>
      </w:r>
      <w:r w:rsidRPr="0090403B">
        <w:rPr>
          <w:i/>
        </w:rPr>
        <w:t>чтецами</w:t>
      </w:r>
      <w:r w:rsidRPr="0090403B">
        <w:t>): «От простой воды и мыла у микробов тают силы!» (</w:t>
      </w:r>
      <w:r w:rsidRPr="0090403B">
        <w:rPr>
          <w:i/>
        </w:rPr>
        <w:t>уб</w:t>
      </w:r>
      <w:r w:rsidRPr="0090403B">
        <w:rPr>
          <w:i/>
        </w:rPr>
        <w:t>е</w:t>
      </w:r>
      <w:r w:rsidRPr="0090403B">
        <w:rPr>
          <w:i/>
        </w:rPr>
        <w:t>гает вместе с ребятами)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rPr>
          <w:i/>
        </w:rPr>
        <w:t>Выходит Волк, в руках у него корзинка, в которой лежат чипсы, сухарики, ко</w:t>
      </w:r>
      <w:r w:rsidRPr="0090403B">
        <w:rPr>
          <w:i/>
        </w:rPr>
        <w:t>н</w:t>
      </w:r>
      <w:r w:rsidRPr="0090403B">
        <w:rPr>
          <w:i/>
        </w:rPr>
        <w:t>феты, жевательная резинка. Навстречу ему – Лиса Алиса, тоже с корзинкой, в ней овощи и фрукты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  <w:rPr>
          <w:b/>
        </w:rPr>
      </w:pPr>
      <w:r w:rsidRPr="0090403B">
        <w:rPr>
          <w:b/>
        </w:rPr>
        <w:t>Песня «Микробы и мыло»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  <w:rPr>
          <w:b/>
        </w:rPr>
      </w:pP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1. По воздуху летают микробы, микробы.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На кожу попадают микробы, микробы.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Сквозь ссадины и ранки стремятся спозаранку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Проникнуть в нас микробы, микробы.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  <w:rPr>
          <w:i/>
        </w:rPr>
      </w:pPr>
      <w:r w:rsidRPr="0090403B">
        <w:rPr>
          <w:i/>
        </w:rPr>
        <w:t>Припев: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Мойте руки с мылом, мылом белым,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Пропадут микробы навсегда.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Защищает тело, тело, тело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Солнце, воздух, мыло и вода.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Вода, вода, да-да, да-да!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2. Когда ты, друг, чихаешь, невольно, невольно,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И нос не закрываешь, невольно, невольно,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Микробы вылетают, вокруг всех заражают.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  <w:r w:rsidRPr="0090403B">
        <w:t>Они тобой довольны, довольны.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rPr>
          <w:i/>
        </w:rPr>
        <w:t>Припев.</w:t>
      </w:r>
    </w:p>
    <w:p w:rsidR="00C86675" w:rsidRPr="0090403B" w:rsidRDefault="00C86675" w:rsidP="00C86675">
      <w:pPr>
        <w:tabs>
          <w:tab w:val="left" w:pos="900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 xml:space="preserve">Волк: Ну, хорошо, Алиса, убедила. Одолжи мне салфетку, пожалуйста! </w:t>
      </w:r>
      <w:r w:rsidRPr="0090403B">
        <w:rPr>
          <w:i/>
        </w:rPr>
        <w:t>(Выт</w:t>
      </w:r>
      <w:r w:rsidRPr="0090403B">
        <w:rPr>
          <w:i/>
        </w:rPr>
        <w:t>и</w:t>
      </w:r>
      <w:r w:rsidRPr="0090403B">
        <w:rPr>
          <w:i/>
        </w:rPr>
        <w:t>рает лапы.)</w:t>
      </w:r>
      <w:r w:rsidRPr="0090403B">
        <w:t xml:space="preserve"> Теперь порядок!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</w:r>
      <w:r w:rsidRPr="0090403B">
        <w:rPr>
          <w:i/>
        </w:rPr>
        <w:t>Алиса и Волк выставляют свои корзинки. К ним подлетает Дятел.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Дятел: Рад вас видеть! У вас пикник?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Лиса: Да вот мы с Волком решили отдохнуть и перекусить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lastRenderedPageBreak/>
        <w:t xml:space="preserve">Дятел: А чем вы угостите меня? </w:t>
      </w:r>
      <w:r w:rsidRPr="0090403B">
        <w:rPr>
          <w:i/>
        </w:rPr>
        <w:t>(Заглядывает в корзинку к Волку.)</w:t>
      </w:r>
      <w:r w:rsidRPr="0090403B">
        <w:t xml:space="preserve"> Ой, Волк, как ты выбирал свою еду? Сухарики, чипсы, конфеты, «Пепси-кола»… Для здор</w:t>
      </w:r>
      <w:r w:rsidRPr="0090403B">
        <w:t>о</w:t>
      </w:r>
      <w:r w:rsidRPr="0090403B">
        <w:t>вья и желудка это вредная еда! Запомни правило: «Прежде чем за стол мне сесть, я под</w:t>
      </w:r>
      <w:r w:rsidRPr="0090403B">
        <w:t>у</w:t>
      </w:r>
      <w:r w:rsidRPr="0090403B">
        <w:t>маю, что съесть!»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</w:r>
      <w:r w:rsidRPr="0090403B">
        <w:rPr>
          <w:i/>
        </w:rPr>
        <w:t>Дятел вместе с подошедшими ребятами исполняет песню «Это – вредная еда». Лиса и Волк в конце подпевают им.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b/>
        </w:rPr>
      </w:pPr>
      <w:r w:rsidRPr="0090403B">
        <w:tab/>
      </w:r>
      <w:r w:rsidRPr="0090403B">
        <w:tab/>
      </w:r>
      <w:r w:rsidRPr="0090403B">
        <w:rPr>
          <w:b/>
        </w:rPr>
        <w:t>Песня «Это вредная еда»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b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rPr>
          <w:b/>
        </w:rPr>
        <w:t xml:space="preserve">1. </w:t>
      </w:r>
      <w:r w:rsidRPr="0090403B">
        <w:t>Стой, дружок, остановись! Стой, стой, стой!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От пищи жирной воздержись, ой, ой, ой!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Ты запомни навсегда – это вредная еда,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Да, да, да! Да, да , да!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rPr>
          <w:i/>
        </w:rPr>
        <w:t>Припев: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Пищей сладкой, шоколадкой, ты не увлекайся.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Острого, соленого, ох, остерегайся!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Только овощи и фрукты – вот полезные продукты,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Очень вкусная еда; да, да, да!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2. Сахар сладкий – это твой белый враг.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Вкус обманчив наш порой; так, так, так!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Ты запомни навсегда – это вредная еда,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Да, да, да! Да, да, да!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>Припев.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>Напевая, Лиса и Волк уходят, за ними убегают ребята.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>На сцену выходят два чтеца, рассказывают стихи о зиме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К нам пришла Зима сама!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Принесла во двор Зима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Снег пушистый, лед, снежки,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Санки, лыжи и коньки!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И на окнах спозаранку -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Звезды, листья, завитушки..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Все девчонки взяли санки!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Все мальчишки взяли клюшки!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Вот подарки так подарки!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Мы играем во дворе.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Нам не холодно, не жарко,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Будто лето в декабре!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</w:r>
      <w:r w:rsidRPr="0090403B">
        <w:rPr>
          <w:i/>
        </w:rPr>
        <w:t>Появляется Сова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 xml:space="preserve">Сова: Ух - ух… ребята, Зайку не видели? </w:t>
      </w:r>
      <w:r w:rsidRPr="0090403B">
        <w:rPr>
          <w:i/>
        </w:rPr>
        <w:t xml:space="preserve">(на сцене появляется Зайка.) </w:t>
      </w:r>
      <w:r w:rsidRPr="0090403B">
        <w:t>Да вот же он! Здравствуй, Серенький, куда спешишь?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Заяц: Да вот, тетушка Сова, с тренировки в зоопарк бегу, хочу друзей наве</w:t>
      </w:r>
      <w:r w:rsidRPr="0090403B">
        <w:t>с</w:t>
      </w:r>
      <w:r w:rsidRPr="0090403B">
        <w:t>тить.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 xml:space="preserve">Сова: Возьми и ребят с собой, пусть посмотрят, как звери зарядку делают. </w:t>
      </w:r>
      <w:r w:rsidRPr="0090403B">
        <w:rPr>
          <w:i/>
        </w:rPr>
        <w:t>(Ребятам.)</w:t>
      </w:r>
      <w:r w:rsidRPr="0090403B">
        <w:t>В путь-дорогу собирайся, за здоровьем отправляйся!</w:t>
      </w:r>
      <w:r w:rsidRPr="0090403B">
        <w:rPr>
          <w:i/>
        </w:rPr>
        <w:t xml:space="preserve"> (Улет</w:t>
      </w:r>
      <w:r w:rsidRPr="0090403B">
        <w:rPr>
          <w:i/>
        </w:rPr>
        <w:t>а</w:t>
      </w:r>
      <w:r w:rsidRPr="0090403B">
        <w:rPr>
          <w:i/>
        </w:rPr>
        <w:t>ет.)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ab/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ab/>
        <w:t>Заяц (обращаясь к ребятам на сцене и в зале, жестами предлагает им встать и присоединиться к нему)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lastRenderedPageBreak/>
        <w:t>Мы поучимся зарядке у всех зверушек по порядку!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 xml:space="preserve">1. Гордо маршируют пони, пони – маленькие кони. </w:t>
      </w:r>
      <w:r w:rsidRPr="0090403B">
        <w:rPr>
          <w:i/>
        </w:rPr>
        <w:t>(Шагают на месте, высоко поднимая колени.)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2. «Го-го-го, - гогочет гусь, - быстро в небо поднимусь!»</w:t>
      </w:r>
      <w:r w:rsidRPr="0090403B">
        <w:rPr>
          <w:i/>
        </w:rPr>
        <w:t xml:space="preserve">  (Машут рук</w:t>
      </w:r>
      <w:r w:rsidRPr="0090403B">
        <w:rPr>
          <w:i/>
        </w:rPr>
        <w:t>а</w:t>
      </w:r>
      <w:r w:rsidRPr="0090403B">
        <w:rPr>
          <w:i/>
        </w:rPr>
        <w:t>ми.)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3. Взгляд налево, взгляд направо, шея, будто у жирафа!</w:t>
      </w:r>
      <w:r w:rsidRPr="0090403B">
        <w:rPr>
          <w:i/>
        </w:rPr>
        <w:t xml:space="preserve">  (Поворачивают головы вправо, влево.)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4. Мы присядем, мы нагнемся, как мартышки разомнемся!</w:t>
      </w:r>
      <w:r w:rsidRPr="0090403B">
        <w:rPr>
          <w:i/>
        </w:rPr>
        <w:t xml:space="preserve">  (Приседают, накл</w:t>
      </w:r>
      <w:r w:rsidRPr="0090403B">
        <w:rPr>
          <w:i/>
        </w:rPr>
        <w:t>о</w:t>
      </w:r>
      <w:r w:rsidRPr="0090403B">
        <w:rPr>
          <w:i/>
        </w:rPr>
        <w:t xml:space="preserve">няются, подпрыгивают на месте.) 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5. Потянулась мягко рысь… Ну-ка спинка, распрямись!</w:t>
      </w:r>
      <w:r w:rsidRPr="0090403B">
        <w:rPr>
          <w:i/>
        </w:rPr>
        <w:t xml:space="preserve"> (Плавно потягиваю</w:t>
      </w:r>
      <w:r w:rsidRPr="0090403B">
        <w:rPr>
          <w:i/>
        </w:rPr>
        <w:t>т</w:t>
      </w:r>
      <w:r w:rsidRPr="0090403B">
        <w:rPr>
          <w:i/>
        </w:rPr>
        <w:t>ся.)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>Заяц: Молодцы! И вот так теперь – каждое утро!</w:t>
      </w:r>
      <w:r w:rsidRPr="0090403B">
        <w:rPr>
          <w:i/>
        </w:rPr>
        <w:t xml:space="preserve">  (Просит жестами зрителей сесть.) </w:t>
      </w:r>
      <w:r w:rsidRPr="0090403B">
        <w:t>А теперь за мной,  бегом за Весной!</w:t>
      </w:r>
      <w:r w:rsidRPr="0090403B">
        <w:rPr>
          <w:i/>
        </w:rPr>
        <w:t xml:space="preserve"> (Убегает, за ним – р</w:t>
      </w:r>
      <w:r w:rsidRPr="0090403B">
        <w:rPr>
          <w:i/>
        </w:rPr>
        <w:t>е</w:t>
      </w:r>
      <w:r w:rsidRPr="0090403B">
        <w:rPr>
          <w:i/>
        </w:rPr>
        <w:t>бята-артисты.)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ab/>
        <w:t>На сцену выходят два чтеца, рассказывают стихи о Весне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Что, Весна, ты принесла?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Нам ответила Весна: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  <w:t>«Много света и тепла,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Прыгалки, скакалки, новые считалки!»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2-й чтец:</w:t>
      </w:r>
      <w:r w:rsidRPr="0090403B">
        <w:tab/>
        <w:t>Все ребята удивились: как-то сразу появились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ab/>
        <w:t>Почки клейкие в лесу, травка на опушке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1-й чтец:</w:t>
      </w:r>
      <w:r w:rsidRPr="0090403B">
        <w:tab/>
        <w:t>И у Маши на носу первые веснушки!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ab/>
        <w:t>Убегают. На сцене появляется Волк, в зубах сигарета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t xml:space="preserve">Волк: Эх, хорошо весной в лесу дышится!.. </w:t>
      </w:r>
      <w:r w:rsidRPr="0090403B">
        <w:rPr>
          <w:i/>
        </w:rPr>
        <w:t>(Будто бы выпускает кольцо д</w:t>
      </w:r>
      <w:r w:rsidRPr="0090403B">
        <w:rPr>
          <w:i/>
        </w:rPr>
        <w:t>ы</w:t>
      </w:r>
      <w:r w:rsidRPr="0090403B">
        <w:rPr>
          <w:i/>
        </w:rPr>
        <w:t>ма, к нему подлетает Сова)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Сова: Ух-ух, летела мимо, дым заметила, заволновалась, думала – пожар! А это ты.… Ах, Волк, ты в беде! Твоему здоровью смертельно угрож</w:t>
      </w:r>
      <w:r w:rsidRPr="0090403B">
        <w:t>а</w:t>
      </w:r>
      <w:r w:rsidRPr="0090403B">
        <w:t>ют!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Волк: Кто? Где? Не вижу, не слышу!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Сова: Ах - ах, Волк, ты сам себе угрожаешь!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Волк: Да как, Сова?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Сова: Покажи мне свои зубы! Коричневые.… А язык? Желтый. … Уже, уже дым попал в легкие, которыми ты дышишь, они стали черными, грязными и бол</w:t>
      </w:r>
      <w:r w:rsidRPr="0090403B">
        <w:t>ь</w:t>
      </w:r>
      <w:r w:rsidRPr="0090403B">
        <w:t xml:space="preserve">ными. </w:t>
      </w:r>
      <w:r w:rsidRPr="0090403B">
        <w:rPr>
          <w:i/>
        </w:rPr>
        <w:t>(Волк распахивает жилетку, под ней – черные бумажные «легкие»; с криком «Ой-ой-ой!» срывает их, оглядывается, бросает в мусорное ведро, предусмотрительно пр</w:t>
      </w:r>
      <w:r w:rsidRPr="0090403B">
        <w:rPr>
          <w:i/>
        </w:rPr>
        <w:t>о</w:t>
      </w:r>
      <w:r w:rsidRPr="0090403B">
        <w:rPr>
          <w:i/>
        </w:rPr>
        <w:t xml:space="preserve">тянутое кем-нибудь из ребят.) </w:t>
      </w:r>
      <w:r w:rsidRPr="0090403B">
        <w:t>А что с твоим сердцем, знаешь?</w:t>
      </w:r>
      <w:r w:rsidRPr="0090403B">
        <w:rPr>
          <w:i/>
        </w:rPr>
        <w:t xml:space="preserve">  (Волк с ужасом мотает головой и швыряет сиг</w:t>
      </w:r>
      <w:r w:rsidRPr="0090403B">
        <w:rPr>
          <w:i/>
        </w:rPr>
        <w:t>а</w:t>
      </w:r>
      <w:r w:rsidRPr="0090403B">
        <w:rPr>
          <w:i/>
        </w:rPr>
        <w:t xml:space="preserve">рету в то же ведро.) </w:t>
      </w:r>
      <w:r w:rsidRPr="0090403B">
        <w:t>Запомни главное правило: «Дым вокруг от сигарет – мне в том дыме места нет!»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Волк: Спасибо тебе, Сова! Ребята, я постараюсь исправиться, я буду выполнять правила здоровья!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Сова: А ты их запомнил? Давай повторим еще раз вместе с ребятами!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ab/>
        <w:t>На сцену выходят все артисты. Они начинают каждое прав</w:t>
      </w:r>
      <w:r w:rsidRPr="0090403B">
        <w:rPr>
          <w:i/>
        </w:rPr>
        <w:t>и</w:t>
      </w:r>
      <w:r w:rsidRPr="0090403B">
        <w:rPr>
          <w:i/>
        </w:rPr>
        <w:t>ло, а зрители заканчивают вместе с ними.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- Я здоровье берегу… – сам себе я помогу!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- От простой воды и мыла… у микробов тают силы!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- Прежде чем за стол мне сесть… я подумаю, что съесть!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lastRenderedPageBreak/>
        <w:t>- Дым вокруг от сигарет… – мне в том дыме места нет!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  <w:r w:rsidRPr="0090403B">
        <w:t>- Никто  не позаботится о тебе лучше,… чем ты сам!</w:t>
      </w: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635"/>
        </w:tabs>
        <w:ind w:firstLine="540"/>
        <w:contextualSpacing/>
        <w:jc w:val="both"/>
        <w:rPr>
          <w:i/>
        </w:rPr>
      </w:pPr>
      <w:r w:rsidRPr="0090403B">
        <w:rPr>
          <w:i/>
        </w:rPr>
        <w:t>Все вместе поют песню «Закаляйся, если хочешь быть зд</w:t>
      </w:r>
      <w:r w:rsidRPr="0090403B">
        <w:rPr>
          <w:i/>
        </w:rPr>
        <w:t>о</w:t>
      </w:r>
      <w:r w:rsidRPr="0090403B">
        <w:rPr>
          <w:i/>
        </w:rPr>
        <w:t>ров!».</w:t>
      </w:r>
    </w:p>
    <w:p w:rsidR="00C86675" w:rsidRPr="0090403B" w:rsidRDefault="00C86675" w:rsidP="00C86675">
      <w:pPr>
        <w:ind w:firstLine="540"/>
        <w:contextualSpacing/>
        <w:jc w:val="both"/>
      </w:pP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Постарайся позабыть про докторов!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Закаляйся, если хочешь быть здоров!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Водой холодной обливайся,</w:t>
      </w:r>
    </w:p>
    <w:p w:rsidR="00C86675" w:rsidRPr="0090403B" w:rsidRDefault="00C86675" w:rsidP="00C86675">
      <w:pPr>
        <w:ind w:firstLine="540"/>
        <w:contextualSpacing/>
        <w:jc w:val="both"/>
      </w:pPr>
      <w:r w:rsidRPr="0090403B">
        <w:t>Если хочешь быть здоров!</w:t>
      </w: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  <w:r w:rsidRPr="0090403B">
        <w:t>Нам полезней солнце, воздух и вода,</w:t>
      </w: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  <w:r w:rsidRPr="0090403B">
        <w:t>От болезней помогают нам всегда!</w:t>
      </w: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  <w:r w:rsidRPr="0090403B">
        <w:t>От всех болезней нам полезней</w:t>
      </w: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  <w:r w:rsidRPr="0090403B">
        <w:t xml:space="preserve">Солнце, воздух и вода! </w:t>
      </w: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</w:p>
    <w:p w:rsidR="00C86675" w:rsidRPr="0090403B" w:rsidRDefault="00C86675" w:rsidP="00C86675">
      <w:pPr>
        <w:tabs>
          <w:tab w:val="left" w:pos="1425"/>
        </w:tabs>
        <w:ind w:firstLine="540"/>
        <w:contextualSpacing/>
        <w:jc w:val="both"/>
      </w:pPr>
    </w:p>
    <w:p w:rsidR="00C86675" w:rsidRPr="0090403B" w:rsidRDefault="00C86675" w:rsidP="00C86675">
      <w:pPr>
        <w:contextualSpacing/>
        <w:jc w:val="both"/>
      </w:pPr>
    </w:p>
    <w:p w:rsidR="008A1274" w:rsidRDefault="008A1274"/>
    <w:sectPr w:rsidR="008A1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6675"/>
    <w:rsid w:val="008A1274"/>
    <w:rsid w:val="00C8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1552</Words>
  <Characters>8851</Characters>
  <Application>Microsoft Office Word</Application>
  <DocSecurity>0</DocSecurity>
  <Lines>73</Lines>
  <Paragraphs>20</Paragraphs>
  <ScaleCrop>false</ScaleCrop>
  <Company>Microsoft</Company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2015-03-31T19:00:00Z</dcterms:created>
  <dcterms:modified xsi:type="dcterms:W3CDTF">2015-03-31T19:01:00Z</dcterms:modified>
</cp:coreProperties>
</file>